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15" w:rsidRPr="00095340" w:rsidRDefault="009B3515" w:rsidP="009B3515">
      <w:pPr>
        <w:jc w:val="center"/>
        <w:rPr>
          <w:b/>
          <w:sz w:val="28"/>
          <w:szCs w:val="28"/>
          <w:u w:val="single"/>
          <w:lang w:val="en-US"/>
        </w:rPr>
      </w:pPr>
      <w:r w:rsidRPr="00095340">
        <w:rPr>
          <w:b/>
          <w:sz w:val="28"/>
          <w:szCs w:val="28"/>
          <w:u w:val="single"/>
        </w:rPr>
        <w:t>Tender document</w:t>
      </w:r>
    </w:p>
    <w:p w:rsidR="009B3515" w:rsidRPr="00095340" w:rsidRDefault="009B3515" w:rsidP="009B3515">
      <w:pPr>
        <w:jc w:val="center"/>
        <w:rPr>
          <w:sz w:val="28"/>
          <w:szCs w:val="28"/>
        </w:rPr>
      </w:pPr>
    </w:p>
    <w:p w:rsidR="009B3515" w:rsidRPr="00095340" w:rsidRDefault="002C148C" w:rsidP="009B3515">
      <w:pPr>
        <w:jc w:val="center"/>
        <w:rPr>
          <w:sz w:val="28"/>
          <w:szCs w:val="28"/>
        </w:rPr>
      </w:pPr>
      <w:r w:rsidRPr="00095340">
        <w:rPr>
          <w:sz w:val="28"/>
          <w:szCs w:val="28"/>
        </w:rPr>
        <w:t>Department of Civil</w:t>
      </w:r>
      <w:r w:rsidR="009B3515" w:rsidRPr="00095340">
        <w:rPr>
          <w:sz w:val="28"/>
          <w:szCs w:val="28"/>
        </w:rPr>
        <w:t xml:space="preserve"> Engineering</w:t>
      </w:r>
    </w:p>
    <w:p w:rsidR="009B3515" w:rsidRPr="00095340" w:rsidRDefault="009B3515" w:rsidP="009B3515">
      <w:pPr>
        <w:jc w:val="center"/>
        <w:rPr>
          <w:sz w:val="28"/>
          <w:szCs w:val="28"/>
        </w:rPr>
      </w:pPr>
      <w:r w:rsidRPr="00095340">
        <w:rPr>
          <w:sz w:val="28"/>
          <w:szCs w:val="28"/>
        </w:rPr>
        <w:t>Indian Institute of Technology Kanpur</w:t>
      </w:r>
    </w:p>
    <w:p w:rsidR="009B3515" w:rsidRPr="00095340" w:rsidRDefault="009B3515" w:rsidP="009B3515">
      <w:pPr>
        <w:jc w:val="center"/>
        <w:rPr>
          <w:sz w:val="28"/>
          <w:szCs w:val="28"/>
        </w:rPr>
      </w:pPr>
      <w:r w:rsidRPr="00095340">
        <w:rPr>
          <w:sz w:val="28"/>
          <w:szCs w:val="28"/>
        </w:rPr>
        <w:t>Kanpur (UP) 208016 India</w:t>
      </w:r>
    </w:p>
    <w:p w:rsidR="009B3515" w:rsidRPr="00466572" w:rsidRDefault="009B3515" w:rsidP="009B3515">
      <w:pPr>
        <w:pStyle w:val="Heading1"/>
        <w:tabs>
          <w:tab w:val="num" w:pos="0"/>
        </w:tabs>
        <w:suppressAutoHyphens/>
        <w:rPr>
          <w:rFonts w:ascii="Times New Roman" w:hAnsi="Times New Roman"/>
          <w:sz w:val="24"/>
          <w:szCs w:val="24"/>
          <w:highlight w:val="yellow"/>
        </w:rPr>
      </w:pPr>
    </w:p>
    <w:p w:rsidR="009B3515" w:rsidRDefault="00017D07" w:rsidP="009B35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Enquiry date: July 19</w:t>
      </w:r>
      <w:r w:rsidR="002C148C" w:rsidRPr="00095340">
        <w:rPr>
          <w:sz w:val="24"/>
          <w:szCs w:val="24"/>
        </w:rPr>
        <w:t>, 2019</w:t>
      </w:r>
    </w:p>
    <w:p w:rsidR="007C1D93" w:rsidRPr="00095340" w:rsidRDefault="007C1D93" w:rsidP="009B35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Last </w:t>
      </w:r>
      <w:bookmarkStart w:id="0" w:name="_GoBack"/>
      <w:bookmarkEnd w:id="0"/>
      <w:r>
        <w:rPr>
          <w:sz w:val="24"/>
          <w:szCs w:val="24"/>
        </w:rPr>
        <w:t>Date: July 2</w:t>
      </w:r>
      <w:r>
        <w:rPr>
          <w:sz w:val="24"/>
          <w:szCs w:val="24"/>
        </w:rPr>
        <w:t>9</w:t>
      </w:r>
      <w:r w:rsidRPr="00095340">
        <w:rPr>
          <w:sz w:val="24"/>
          <w:szCs w:val="24"/>
        </w:rPr>
        <w:t>, 2019</w:t>
      </w:r>
    </w:p>
    <w:p w:rsidR="009B3515" w:rsidRPr="00095340" w:rsidRDefault="002C148C" w:rsidP="009B3515">
      <w:pPr>
        <w:spacing w:line="360" w:lineRule="auto"/>
        <w:jc w:val="both"/>
        <w:rPr>
          <w:sz w:val="24"/>
          <w:szCs w:val="24"/>
        </w:rPr>
      </w:pPr>
      <w:r w:rsidRPr="00095340">
        <w:rPr>
          <w:rFonts w:eastAsia="Calibri"/>
          <w:sz w:val="24"/>
          <w:szCs w:val="24"/>
          <w:lang w:val="en-IN"/>
        </w:rPr>
        <w:t>Enquiry No: IITK/NAF/2019/</w:t>
      </w:r>
      <w:r w:rsidR="00D104C6">
        <w:rPr>
          <w:rFonts w:eastAsia="Calibri"/>
          <w:sz w:val="24"/>
          <w:szCs w:val="24"/>
          <w:lang w:val="en-IN"/>
        </w:rPr>
        <w:t>0</w:t>
      </w:r>
      <w:r w:rsidRPr="00095340">
        <w:rPr>
          <w:rFonts w:eastAsia="Calibri"/>
          <w:sz w:val="24"/>
          <w:szCs w:val="24"/>
          <w:lang w:val="en-IN"/>
        </w:rPr>
        <w:t>1</w:t>
      </w:r>
      <w:r w:rsidR="00367C70">
        <w:rPr>
          <w:rFonts w:eastAsia="Calibri"/>
          <w:sz w:val="24"/>
          <w:szCs w:val="24"/>
          <w:lang w:val="en-IN"/>
        </w:rPr>
        <w:t>2</w:t>
      </w:r>
    </w:p>
    <w:p w:rsidR="009B3515" w:rsidRPr="00095340" w:rsidRDefault="009B3515" w:rsidP="009B3515">
      <w:pPr>
        <w:spacing w:line="360" w:lineRule="auto"/>
        <w:jc w:val="both"/>
        <w:rPr>
          <w:sz w:val="12"/>
          <w:szCs w:val="12"/>
        </w:rPr>
      </w:pPr>
    </w:p>
    <w:p w:rsidR="009B3515" w:rsidRPr="00095340" w:rsidRDefault="007C1D93" w:rsidP="009B3515">
      <w:pPr>
        <w:pStyle w:val="WW-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Sealed </w:t>
      </w:r>
      <w:r w:rsidR="0026620F">
        <w:rPr>
          <w:rFonts w:ascii="Times New Roman" w:hAnsi="Times New Roman"/>
          <w:sz w:val="24"/>
          <w:szCs w:val="24"/>
        </w:rPr>
        <w:t>Q</w:t>
      </w:r>
      <w:r w:rsidR="009B3515" w:rsidRPr="00095340">
        <w:rPr>
          <w:rFonts w:ascii="Times New Roman" w:hAnsi="Times New Roman"/>
          <w:sz w:val="24"/>
          <w:szCs w:val="24"/>
        </w:rPr>
        <w:t>uotat</w:t>
      </w:r>
      <w:r w:rsidR="0026620F">
        <w:rPr>
          <w:rFonts w:ascii="Times New Roman" w:hAnsi="Times New Roman"/>
          <w:sz w:val="24"/>
          <w:szCs w:val="24"/>
        </w:rPr>
        <w:t>ions are invited for</w:t>
      </w:r>
      <w:r w:rsidR="00DC3B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B4F">
        <w:rPr>
          <w:rFonts w:ascii="Times New Roman" w:hAnsi="Times New Roman"/>
          <w:sz w:val="24"/>
          <w:szCs w:val="24"/>
        </w:rPr>
        <w:t>Sofi</w:t>
      </w:r>
      <w:proofErr w:type="spellEnd"/>
      <w:r w:rsidR="00DC3B4F">
        <w:rPr>
          <w:rFonts w:ascii="Times New Roman" w:hAnsi="Times New Roman"/>
          <w:sz w:val="24"/>
          <w:szCs w:val="24"/>
        </w:rPr>
        <w:t xml:space="preserve"> 6.8 </w:t>
      </w:r>
      <w:proofErr w:type="spellStart"/>
      <w:r w:rsidR="00DC3B4F">
        <w:rPr>
          <w:rFonts w:ascii="Times New Roman" w:hAnsi="Times New Roman"/>
          <w:sz w:val="24"/>
          <w:szCs w:val="24"/>
        </w:rPr>
        <w:t>licence</w:t>
      </w:r>
      <w:proofErr w:type="spellEnd"/>
      <w:r w:rsidR="00DC3B4F">
        <w:rPr>
          <w:rFonts w:ascii="Times New Roman" w:hAnsi="Times New Roman"/>
          <w:sz w:val="24"/>
          <w:szCs w:val="24"/>
        </w:rPr>
        <w:t xml:space="preserve"> for multiple user</w:t>
      </w:r>
      <w:r w:rsidR="002F4118">
        <w:rPr>
          <w:rFonts w:ascii="Times New Roman" w:hAnsi="Times New Roman"/>
          <w:sz w:val="24"/>
          <w:szCs w:val="24"/>
        </w:rPr>
        <w:t>s</w:t>
      </w:r>
      <w:r w:rsidR="009B3515" w:rsidRPr="00095340">
        <w:rPr>
          <w:rFonts w:ascii="Times New Roman" w:hAnsi="Times New Roman"/>
          <w:sz w:val="24"/>
          <w:szCs w:val="24"/>
        </w:rPr>
        <w:t>. The detai</w:t>
      </w:r>
      <w:r w:rsidR="002C148C" w:rsidRPr="00095340">
        <w:rPr>
          <w:rFonts w:ascii="Times New Roman" w:hAnsi="Times New Roman"/>
          <w:sz w:val="24"/>
          <w:szCs w:val="24"/>
        </w:rPr>
        <w:t>led specification of</w:t>
      </w:r>
      <w:r w:rsidR="002F4118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="002F4118">
        <w:rPr>
          <w:rFonts w:ascii="Times New Roman" w:hAnsi="Times New Roman"/>
          <w:sz w:val="24"/>
          <w:szCs w:val="24"/>
        </w:rPr>
        <w:t>licence</w:t>
      </w:r>
      <w:proofErr w:type="spellEnd"/>
      <w:r w:rsidR="009B3515" w:rsidRPr="00095340">
        <w:rPr>
          <w:rFonts w:ascii="Times New Roman" w:hAnsi="Times New Roman"/>
          <w:sz w:val="24"/>
          <w:szCs w:val="24"/>
        </w:rPr>
        <w:t xml:space="preserve"> is described below. </w:t>
      </w:r>
    </w:p>
    <w:p w:rsidR="009B3515" w:rsidRPr="00466572" w:rsidRDefault="009B3515" w:rsidP="009B3515">
      <w:pPr>
        <w:pStyle w:val="WW-PlainText"/>
        <w:spacing w:line="360" w:lineRule="auto"/>
        <w:jc w:val="both"/>
        <w:rPr>
          <w:rFonts w:ascii="Times New Roman" w:hAnsi="Times New Roman"/>
          <w:sz w:val="8"/>
          <w:szCs w:val="8"/>
          <w:highlight w:val="yellow"/>
        </w:rPr>
      </w:pPr>
    </w:p>
    <w:p w:rsidR="002C148C" w:rsidRPr="00410FCC" w:rsidRDefault="002C148C" w:rsidP="002C148C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10FCC">
        <w:rPr>
          <w:b/>
          <w:bCs/>
          <w:color w:val="000000"/>
          <w:sz w:val="24"/>
          <w:szCs w:val="24"/>
          <w:lang w:val="en-US"/>
        </w:rPr>
        <w:t>Dr. S</w:t>
      </w:r>
      <w:r>
        <w:rPr>
          <w:b/>
          <w:bCs/>
          <w:color w:val="000000"/>
          <w:sz w:val="24"/>
          <w:szCs w:val="24"/>
          <w:lang w:val="en-US"/>
        </w:rPr>
        <w:t>.</w:t>
      </w:r>
      <w:r w:rsidRPr="00410FCC">
        <w:rPr>
          <w:b/>
          <w:bCs/>
          <w:color w:val="000000"/>
          <w:sz w:val="24"/>
          <w:szCs w:val="24"/>
          <w:lang w:val="en-US"/>
        </w:rPr>
        <w:t>N</w:t>
      </w:r>
      <w:r>
        <w:rPr>
          <w:b/>
          <w:bCs/>
          <w:color w:val="000000"/>
          <w:sz w:val="24"/>
          <w:szCs w:val="24"/>
          <w:lang w:val="en-US"/>
        </w:rPr>
        <w:t>.</w:t>
      </w:r>
      <w:r w:rsidRPr="00410FCC">
        <w:rPr>
          <w:b/>
          <w:bCs/>
          <w:color w:val="000000"/>
          <w:sz w:val="24"/>
          <w:szCs w:val="24"/>
          <w:lang w:val="en-US"/>
        </w:rPr>
        <w:t xml:space="preserve"> Tripathi, </w:t>
      </w:r>
    </w:p>
    <w:p w:rsidR="002C148C" w:rsidRPr="00410FCC" w:rsidRDefault="002C148C" w:rsidP="002C148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val="en-US"/>
        </w:rPr>
      </w:pPr>
      <w:r w:rsidRPr="00410FCC">
        <w:rPr>
          <w:b/>
          <w:bCs/>
          <w:color w:val="000000"/>
          <w:sz w:val="24"/>
          <w:szCs w:val="24"/>
          <w:lang w:val="en-US"/>
        </w:rPr>
        <w:t>Civil Engineering Department,</w:t>
      </w:r>
    </w:p>
    <w:p w:rsidR="002C148C" w:rsidRPr="00410FCC" w:rsidRDefault="002C148C" w:rsidP="002C148C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10FCC">
        <w:rPr>
          <w:b/>
          <w:bCs/>
          <w:color w:val="000000"/>
          <w:sz w:val="24"/>
          <w:szCs w:val="24"/>
          <w:lang w:val="en-US"/>
        </w:rPr>
        <w:t xml:space="preserve">Indian </w:t>
      </w:r>
      <w:r w:rsidR="00095340">
        <w:rPr>
          <w:b/>
          <w:bCs/>
          <w:color w:val="000000"/>
          <w:sz w:val="24"/>
          <w:szCs w:val="24"/>
          <w:lang w:val="en-US"/>
        </w:rPr>
        <w:t>Institute of Technology Kanpur</w:t>
      </w:r>
    </w:p>
    <w:p w:rsidR="002C148C" w:rsidRPr="00410FCC" w:rsidRDefault="002C148C" w:rsidP="002C148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val="en-US"/>
        </w:rPr>
      </w:pPr>
      <w:r w:rsidRPr="00410FCC">
        <w:rPr>
          <w:b/>
          <w:bCs/>
          <w:color w:val="000000"/>
          <w:sz w:val="24"/>
          <w:szCs w:val="24"/>
          <w:lang w:val="en-US"/>
        </w:rPr>
        <w:t xml:space="preserve">Email: </w:t>
      </w:r>
      <w:r w:rsidRPr="00410FCC">
        <w:rPr>
          <w:b/>
          <w:bCs/>
          <w:color w:val="0563C1"/>
          <w:sz w:val="24"/>
          <w:szCs w:val="24"/>
          <w:lang w:val="en-US"/>
        </w:rPr>
        <w:t>snt@iitk.ac.in</w:t>
      </w:r>
    </w:p>
    <w:p w:rsidR="002C148C" w:rsidRDefault="002C148C" w:rsidP="002C148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val="en-US"/>
        </w:rPr>
      </w:pPr>
      <w:r w:rsidRPr="00410FCC">
        <w:rPr>
          <w:b/>
          <w:bCs/>
          <w:color w:val="000000"/>
          <w:sz w:val="24"/>
          <w:szCs w:val="24"/>
          <w:lang w:val="en-US"/>
        </w:rPr>
        <w:t>Phone: 0512-259 7845</w:t>
      </w:r>
    </w:p>
    <w:p w:rsidR="009B3515" w:rsidRPr="00466572" w:rsidRDefault="009B3515" w:rsidP="009B3515">
      <w:pPr>
        <w:spacing w:line="360" w:lineRule="auto"/>
        <w:jc w:val="both"/>
        <w:rPr>
          <w:b/>
          <w:sz w:val="12"/>
          <w:szCs w:val="12"/>
          <w:highlight w:val="yellow"/>
          <w:u w:val="single"/>
        </w:rPr>
      </w:pPr>
    </w:p>
    <w:p w:rsidR="00095340" w:rsidRDefault="00095340" w:rsidP="002C148C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2C148C" w:rsidRDefault="002C148C" w:rsidP="002C148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95340">
        <w:rPr>
          <w:b/>
          <w:sz w:val="24"/>
          <w:szCs w:val="24"/>
          <w:u w:val="single"/>
        </w:rPr>
        <w:t>Terms and Condition</w:t>
      </w:r>
    </w:p>
    <w:p w:rsidR="002C148C" w:rsidRDefault="002C148C" w:rsidP="002C148C">
      <w:pPr>
        <w:numPr>
          <w:ilvl w:val="3"/>
          <w:numId w:val="10"/>
        </w:numPr>
        <w:spacing w:line="360" w:lineRule="auto"/>
        <w:ind w:left="142" w:firstLine="0"/>
        <w:jc w:val="both"/>
        <w:rPr>
          <w:rStyle w:val="fontstyle21"/>
        </w:rPr>
      </w:pPr>
      <w:r>
        <w:rPr>
          <w:rStyle w:val="fontstyle21"/>
        </w:rPr>
        <w:t>Minimum one year service/replacement warranty from the date of delivery.</w:t>
      </w:r>
    </w:p>
    <w:p w:rsidR="002C148C" w:rsidRDefault="002C148C" w:rsidP="002C148C">
      <w:pPr>
        <w:numPr>
          <w:ilvl w:val="3"/>
          <w:numId w:val="10"/>
        </w:numPr>
        <w:spacing w:line="360" w:lineRule="auto"/>
        <w:ind w:left="142" w:firstLine="0"/>
        <w:jc w:val="both"/>
        <w:rPr>
          <w:rStyle w:val="fontstyle21"/>
        </w:rPr>
      </w:pPr>
      <w:r>
        <w:rPr>
          <w:rStyle w:val="fontstyle21"/>
        </w:rPr>
        <w:t>Quotations must be valid for a minimum of 90 days.</w:t>
      </w:r>
    </w:p>
    <w:p w:rsidR="002C148C" w:rsidRPr="002C148C" w:rsidRDefault="002C148C" w:rsidP="002C148C">
      <w:pPr>
        <w:numPr>
          <w:ilvl w:val="3"/>
          <w:numId w:val="10"/>
        </w:numPr>
        <w:spacing w:line="360" w:lineRule="auto"/>
        <w:ind w:left="142" w:firstLine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Style w:val="fontstyle21"/>
        </w:rPr>
        <w:t>IIT Kanpur is fully exempted from payment of GST on Imported Goods against our DSIR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certificate.</w:t>
      </w:r>
    </w:p>
    <w:p w:rsidR="002C148C" w:rsidRPr="002C148C" w:rsidRDefault="002C148C" w:rsidP="002C148C">
      <w:pPr>
        <w:numPr>
          <w:ilvl w:val="3"/>
          <w:numId w:val="10"/>
        </w:numPr>
        <w:spacing w:line="360" w:lineRule="auto"/>
        <w:ind w:left="142" w:firstLine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Style w:val="fontstyle21"/>
        </w:rPr>
        <w:t>GST @ 5% is applicable for domestic goods against exemption certificate provided by the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institute.</w:t>
      </w:r>
    </w:p>
    <w:p w:rsidR="002C148C" w:rsidRPr="002C148C" w:rsidRDefault="002C148C" w:rsidP="002C148C">
      <w:pPr>
        <w:numPr>
          <w:ilvl w:val="3"/>
          <w:numId w:val="10"/>
        </w:numPr>
        <w:spacing w:line="360" w:lineRule="auto"/>
        <w:ind w:left="142" w:firstLine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Style w:val="fontstyle21"/>
        </w:rPr>
        <w:t>IIT Kanpur is partially exempted from payment of Customs Duty (We will provide Custom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Duty Exemption Certificate, CD applicable is 5.5%).</w:t>
      </w:r>
    </w:p>
    <w:p w:rsidR="009B3515" w:rsidRPr="002C148C" w:rsidRDefault="002C148C" w:rsidP="002C148C">
      <w:pPr>
        <w:numPr>
          <w:ilvl w:val="3"/>
          <w:numId w:val="10"/>
        </w:numPr>
        <w:spacing w:line="360" w:lineRule="auto"/>
        <w:ind w:left="142" w:firstLine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Style w:val="fontstyle21"/>
        </w:rPr>
        <w:t>The Institute reserves the right of accepting or rejecting any quotations without assigning any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reason thereof</w:t>
      </w:r>
    </w:p>
    <w:p w:rsidR="00AC7DC7" w:rsidRDefault="00AC7DC7" w:rsidP="009B3515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  <w:highlight w:val="yellow"/>
        </w:rPr>
      </w:pPr>
    </w:p>
    <w:p w:rsidR="00AC7DC7" w:rsidRDefault="00AC7DC7" w:rsidP="009B3515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  <w:highlight w:val="yellow"/>
        </w:rPr>
      </w:pPr>
    </w:p>
    <w:p w:rsidR="00AC7DC7" w:rsidRDefault="00AC7DC7" w:rsidP="009B3515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  <w:highlight w:val="yellow"/>
        </w:rPr>
      </w:pPr>
    </w:p>
    <w:p w:rsidR="00AC7DC7" w:rsidRDefault="00AC7DC7" w:rsidP="009B3515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  <w:highlight w:val="yellow"/>
        </w:rPr>
      </w:pPr>
    </w:p>
    <w:p w:rsidR="00AC7DC7" w:rsidRDefault="00AC7DC7" w:rsidP="009B3515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  <w:highlight w:val="yellow"/>
        </w:rPr>
      </w:pPr>
    </w:p>
    <w:p w:rsidR="00AC7DC7" w:rsidRDefault="00AC7DC7" w:rsidP="009B3515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  <w:highlight w:val="yellow"/>
        </w:rPr>
      </w:pPr>
    </w:p>
    <w:p w:rsidR="009B3515" w:rsidRPr="00095340" w:rsidRDefault="00AC7DC7" w:rsidP="009B3515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095340">
        <w:rPr>
          <w:b/>
          <w:bCs/>
          <w:color w:val="000000"/>
          <w:sz w:val="22"/>
          <w:szCs w:val="22"/>
        </w:rPr>
        <w:t xml:space="preserve">Technical </w:t>
      </w:r>
      <w:r w:rsidR="006E5416">
        <w:rPr>
          <w:b/>
          <w:bCs/>
          <w:color w:val="000000"/>
          <w:sz w:val="22"/>
          <w:szCs w:val="22"/>
        </w:rPr>
        <w:t xml:space="preserve">Specification of </w:t>
      </w:r>
      <w:r w:rsidR="00A94F6D">
        <w:rPr>
          <w:b/>
          <w:bCs/>
          <w:color w:val="000000"/>
          <w:sz w:val="22"/>
          <w:szCs w:val="22"/>
        </w:rPr>
        <w:t xml:space="preserve">Sofi 6.8 licence </w:t>
      </w:r>
    </w:p>
    <w:p w:rsidR="009B3515" w:rsidRPr="00466572" w:rsidRDefault="009B3515" w:rsidP="009B3515">
      <w:pPr>
        <w:autoSpaceDE w:val="0"/>
        <w:jc w:val="both"/>
        <w:rPr>
          <w:color w:val="000000"/>
          <w:sz w:val="12"/>
          <w:szCs w:val="12"/>
          <w:highlight w:val="yellow"/>
        </w:rPr>
      </w:pPr>
    </w:p>
    <w:tbl>
      <w:tblPr>
        <w:tblStyle w:val="TableGrid"/>
        <w:tblW w:w="10100" w:type="dxa"/>
        <w:tblLayout w:type="fixed"/>
        <w:tblLook w:val="04A0" w:firstRow="1" w:lastRow="0" w:firstColumn="1" w:lastColumn="0" w:noHBand="0" w:noVBand="1"/>
      </w:tblPr>
      <w:tblGrid>
        <w:gridCol w:w="534"/>
        <w:gridCol w:w="8505"/>
        <w:gridCol w:w="1061"/>
      </w:tblGrid>
      <w:tr w:rsidR="00AC7DC7" w:rsidRPr="00773CDF" w:rsidTr="00B745D6">
        <w:trPr>
          <w:trHeight w:val="295"/>
        </w:trPr>
        <w:tc>
          <w:tcPr>
            <w:tcW w:w="534" w:type="dxa"/>
          </w:tcPr>
          <w:p w:rsidR="00AC7DC7" w:rsidRPr="00773CDF" w:rsidRDefault="00AC7DC7">
            <w:pPr>
              <w:rPr>
                <w:bCs/>
                <w:sz w:val="22"/>
                <w:szCs w:val="22"/>
              </w:rPr>
            </w:pPr>
            <w:r w:rsidRPr="00773CDF">
              <w:rPr>
                <w:bCs/>
                <w:sz w:val="22"/>
                <w:szCs w:val="22"/>
              </w:rPr>
              <w:t>S.NO.</w:t>
            </w:r>
          </w:p>
        </w:tc>
        <w:tc>
          <w:tcPr>
            <w:tcW w:w="8505" w:type="dxa"/>
          </w:tcPr>
          <w:p w:rsidR="00AC7DC7" w:rsidRPr="00773CDF" w:rsidRDefault="00AC7DC7">
            <w:pPr>
              <w:rPr>
                <w:bCs/>
                <w:sz w:val="22"/>
                <w:szCs w:val="22"/>
              </w:rPr>
            </w:pPr>
            <w:r w:rsidRPr="00773CDF">
              <w:rPr>
                <w:bCs/>
                <w:sz w:val="22"/>
                <w:szCs w:val="22"/>
              </w:rPr>
              <w:t>Item</w:t>
            </w:r>
          </w:p>
        </w:tc>
        <w:tc>
          <w:tcPr>
            <w:tcW w:w="1061" w:type="dxa"/>
          </w:tcPr>
          <w:p w:rsidR="00AC7DC7" w:rsidRPr="00773CDF" w:rsidRDefault="00A94F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Users</w:t>
            </w:r>
          </w:p>
        </w:tc>
      </w:tr>
      <w:tr w:rsidR="00AC7DC7" w:rsidRPr="00773CDF" w:rsidTr="00B745D6">
        <w:trPr>
          <w:trHeight w:val="295"/>
        </w:trPr>
        <w:tc>
          <w:tcPr>
            <w:tcW w:w="534" w:type="dxa"/>
          </w:tcPr>
          <w:p w:rsidR="00AC7DC7" w:rsidRPr="00773CDF" w:rsidRDefault="00AC7DC7">
            <w:pPr>
              <w:rPr>
                <w:bCs/>
                <w:sz w:val="22"/>
                <w:szCs w:val="22"/>
              </w:rPr>
            </w:pPr>
            <w:r w:rsidRPr="00773CD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5" w:type="dxa"/>
          </w:tcPr>
          <w:p w:rsidR="00AC7DC7" w:rsidRPr="006E5416" w:rsidRDefault="00526992">
            <w:pPr>
              <w:rPr>
                <w:bCs/>
                <w:sz w:val="22"/>
                <w:szCs w:val="22"/>
              </w:rPr>
            </w:pPr>
            <w:r w:rsidRPr="006E5416">
              <w:rPr>
                <w:bCs/>
                <w:sz w:val="22"/>
                <w:szCs w:val="22"/>
              </w:rPr>
              <w:t>Sofi pro</w:t>
            </w:r>
            <w:r w:rsidR="00A94F6D" w:rsidRPr="006E5416">
              <w:rPr>
                <w:bCs/>
                <w:sz w:val="22"/>
                <w:szCs w:val="22"/>
              </w:rPr>
              <w:t xml:space="preserve"> licence </w:t>
            </w:r>
            <w:r w:rsidRPr="006E5416">
              <w:rPr>
                <w:bCs/>
                <w:sz w:val="22"/>
                <w:szCs w:val="22"/>
              </w:rPr>
              <w:t xml:space="preserve">key </w:t>
            </w:r>
            <w:r w:rsidR="00A94F6D" w:rsidRPr="006E5416">
              <w:rPr>
                <w:bCs/>
                <w:sz w:val="22"/>
                <w:szCs w:val="22"/>
              </w:rPr>
              <w:t>for multiple users</w:t>
            </w:r>
            <w:r w:rsidRPr="006E5416">
              <w:rPr>
                <w:bCs/>
                <w:sz w:val="22"/>
                <w:szCs w:val="22"/>
              </w:rPr>
              <w:t xml:space="preserve"> for </w:t>
            </w:r>
            <w:r w:rsidR="006E5416" w:rsidRPr="006E5416">
              <w:rPr>
                <w:bCs/>
                <w:sz w:val="22"/>
                <w:szCs w:val="22"/>
              </w:rPr>
              <w:t xml:space="preserve">minimum </w:t>
            </w:r>
            <w:r w:rsidRPr="006E5416">
              <w:rPr>
                <w:bCs/>
                <w:sz w:val="22"/>
                <w:szCs w:val="22"/>
              </w:rPr>
              <w:t>three years</w:t>
            </w:r>
          </w:p>
          <w:p w:rsidR="00526992" w:rsidRPr="00526992" w:rsidRDefault="0026620F">
            <w:pPr>
              <w:rPr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The price of a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SoF</w:t>
            </w:r>
            <w:r w:rsidR="00526992">
              <w:rPr>
                <w:rFonts w:ascii="Arial" w:hAnsi="Arial" w:cs="Arial"/>
                <w:color w:val="222222"/>
                <w:shd w:val="clear" w:color="auto" w:fill="FFFFFF"/>
              </w:rPr>
              <w:t>i</w:t>
            </w:r>
            <w:proofErr w:type="spellEnd"/>
            <w:r w:rsidR="00526992">
              <w:rPr>
                <w:rFonts w:ascii="Arial" w:hAnsi="Arial" w:cs="Arial"/>
                <w:color w:val="222222"/>
                <w:shd w:val="clear" w:color="auto" w:fill="FFFFFF"/>
              </w:rPr>
              <w:t xml:space="preserve"> Pro license should cover all capabilities of the </w:t>
            </w:r>
            <w:proofErr w:type="spellStart"/>
            <w:r w:rsidR="00526992">
              <w:rPr>
                <w:rFonts w:ascii="Arial" w:hAnsi="Arial" w:cs="Arial"/>
                <w:color w:val="222222"/>
                <w:shd w:val="clear" w:color="auto" w:fill="FFFFFF"/>
              </w:rPr>
              <w:t>SoFi</w:t>
            </w:r>
            <w:proofErr w:type="spellEnd"/>
            <w:r w:rsidR="00526992">
              <w:rPr>
                <w:rFonts w:ascii="Arial" w:hAnsi="Arial" w:cs="Arial"/>
                <w:color w:val="222222"/>
                <w:shd w:val="clear" w:color="auto" w:fill="FFFFFF"/>
              </w:rPr>
              <w:t xml:space="preserve"> Pro</w:t>
            </w:r>
            <w:r w:rsidR="00526992">
              <w:rPr>
                <w:rFonts w:ascii="Arial" w:hAnsi="Arial" w:cs="Arial"/>
                <w:color w:val="222222"/>
              </w:rPr>
              <w:br/>
            </w:r>
            <w:r w:rsidR="00526992">
              <w:rPr>
                <w:rFonts w:ascii="Arial" w:hAnsi="Arial" w:cs="Arial"/>
                <w:color w:val="222222"/>
                <w:shd w:val="clear" w:color="auto" w:fill="FFFFFF"/>
              </w:rPr>
              <w:t>package.</w:t>
            </w:r>
          </w:p>
          <w:p w:rsidR="00917064" w:rsidRPr="00773CDF" w:rsidRDefault="00917064" w:rsidP="0052699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061" w:type="dxa"/>
          </w:tcPr>
          <w:p w:rsidR="00AC7DC7" w:rsidRPr="00773CDF" w:rsidRDefault="00A94F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</w:tbl>
    <w:p w:rsidR="00AC7DC7" w:rsidRDefault="00AC7DC7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94F6D" w:rsidRDefault="00A94F6D">
      <w:pPr>
        <w:rPr>
          <w:b/>
          <w:bCs/>
          <w:sz w:val="22"/>
          <w:szCs w:val="22"/>
        </w:rPr>
      </w:pPr>
    </w:p>
    <w:p w:rsidR="00AC7DC7" w:rsidRDefault="00AC7DC7">
      <w:pPr>
        <w:rPr>
          <w:b/>
          <w:bCs/>
          <w:sz w:val="22"/>
          <w:szCs w:val="22"/>
        </w:rPr>
      </w:pPr>
    </w:p>
    <w:p w:rsidR="00AC7DC7" w:rsidRDefault="00AC7DC7">
      <w:pPr>
        <w:rPr>
          <w:b/>
          <w:bCs/>
          <w:sz w:val="22"/>
          <w:szCs w:val="22"/>
        </w:rPr>
      </w:pPr>
    </w:p>
    <w:p w:rsidR="009B3515" w:rsidRPr="0026620F" w:rsidRDefault="009B3515" w:rsidP="0026620F">
      <w:pPr>
        <w:tabs>
          <w:tab w:val="left" w:pos="6570"/>
        </w:tabs>
        <w:rPr>
          <w:b/>
          <w:bCs/>
          <w:sz w:val="22"/>
          <w:szCs w:val="22"/>
        </w:rPr>
      </w:pPr>
    </w:p>
    <w:sectPr w:rsidR="009B3515" w:rsidRPr="0026620F" w:rsidSect="001762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AF" w:rsidRDefault="00E148AF" w:rsidP="000A1192">
      <w:r>
        <w:separator/>
      </w:r>
    </w:p>
  </w:endnote>
  <w:endnote w:type="continuationSeparator" w:id="0">
    <w:p w:rsidR="00E148AF" w:rsidRDefault="00E148AF" w:rsidP="000A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Black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AF" w:rsidRDefault="00E148AF" w:rsidP="000A1192">
      <w:r>
        <w:separator/>
      </w:r>
    </w:p>
  </w:footnote>
  <w:footnote w:type="continuationSeparator" w:id="0">
    <w:p w:rsidR="00E148AF" w:rsidRDefault="00E148AF" w:rsidP="000A1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8A7" w:rsidRDefault="00D938A7" w:rsidP="00BC0AAC">
    <w:pPr>
      <w:pStyle w:val="Header"/>
      <w:tabs>
        <w:tab w:val="left" w:pos="392"/>
      </w:tabs>
    </w:pPr>
    <w:r>
      <w:rPr>
        <w:rFonts w:ascii="Monotype Corsiva" w:hAnsi="Monotype Corsiva"/>
        <w:b/>
        <w:sz w:val="28"/>
      </w:rPr>
      <w:tab/>
      <w:t xml:space="preserve">                                                                                      </w:t>
    </w:r>
  </w:p>
  <w:p w:rsidR="00D938A7" w:rsidRDefault="00D938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3BF"/>
    <w:multiLevelType w:val="hybridMultilevel"/>
    <w:tmpl w:val="BBF426D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C6C6D"/>
    <w:multiLevelType w:val="hybridMultilevel"/>
    <w:tmpl w:val="4EEE671C"/>
    <w:lvl w:ilvl="0" w:tplc="029EE2AA">
      <w:start w:val="1"/>
      <w:numFmt w:val="lowerRoman"/>
      <w:lvlText w:val="(%1)"/>
      <w:lvlJc w:val="left"/>
      <w:pPr>
        <w:ind w:left="216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9213E5"/>
    <w:multiLevelType w:val="hybridMultilevel"/>
    <w:tmpl w:val="94061DD4"/>
    <w:lvl w:ilvl="0" w:tplc="9356E09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C09D5"/>
    <w:multiLevelType w:val="hybridMultilevel"/>
    <w:tmpl w:val="FB22F22E"/>
    <w:lvl w:ilvl="0" w:tplc="3C24A21E">
      <w:start w:val="1"/>
      <w:numFmt w:val="lowerRoman"/>
      <w:lvlText w:val="(%1)"/>
      <w:lvlJc w:val="left"/>
      <w:pPr>
        <w:ind w:left="1026" w:hanging="720"/>
      </w:pPr>
    </w:lvl>
    <w:lvl w:ilvl="1" w:tplc="04090019">
      <w:start w:val="1"/>
      <w:numFmt w:val="lowerLetter"/>
      <w:lvlText w:val="%2."/>
      <w:lvlJc w:val="left"/>
      <w:pPr>
        <w:ind w:left="1386" w:hanging="360"/>
      </w:pPr>
    </w:lvl>
    <w:lvl w:ilvl="2" w:tplc="0409001B">
      <w:start w:val="1"/>
      <w:numFmt w:val="lowerRoman"/>
      <w:lvlText w:val="%3."/>
      <w:lvlJc w:val="right"/>
      <w:pPr>
        <w:ind w:left="2106" w:hanging="180"/>
      </w:pPr>
    </w:lvl>
    <w:lvl w:ilvl="3" w:tplc="0409000F">
      <w:start w:val="1"/>
      <w:numFmt w:val="decimal"/>
      <w:lvlText w:val="%4."/>
      <w:lvlJc w:val="left"/>
      <w:pPr>
        <w:ind w:left="2826" w:hanging="360"/>
      </w:pPr>
    </w:lvl>
    <w:lvl w:ilvl="4" w:tplc="04090019">
      <w:start w:val="1"/>
      <w:numFmt w:val="lowerLetter"/>
      <w:lvlText w:val="%5."/>
      <w:lvlJc w:val="left"/>
      <w:pPr>
        <w:ind w:left="3546" w:hanging="360"/>
      </w:pPr>
    </w:lvl>
    <w:lvl w:ilvl="5" w:tplc="0409001B">
      <w:start w:val="1"/>
      <w:numFmt w:val="lowerRoman"/>
      <w:lvlText w:val="%6."/>
      <w:lvlJc w:val="right"/>
      <w:pPr>
        <w:ind w:left="4266" w:hanging="180"/>
      </w:pPr>
    </w:lvl>
    <w:lvl w:ilvl="6" w:tplc="0409000F">
      <w:start w:val="1"/>
      <w:numFmt w:val="decimal"/>
      <w:lvlText w:val="%7."/>
      <w:lvlJc w:val="left"/>
      <w:pPr>
        <w:ind w:left="4986" w:hanging="360"/>
      </w:pPr>
    </w:lvl>
    <w:lvl w:ilvl="7" w:tplc="04090019">
      <w:start w:val="1"/>
      <w:numFmt w:val="lowerLetter"/>
      <w:lvlText w:val="%8."/>
      <w:lvlJc w:val="left"/>
      <w:pPr>
        <w:ind w:left="5706" w:hanging="360"/>
      </w:pPr>
    </w:lvl>
    <w:lvl w:ilvl="8" w:tplc="0409001B">
      <w:start w:val="1"/>
      <w:numFmt w:val="lowerRoman"/>
      <w:lvlText w:val="%9."/>
      <w:lvlJc w:val="right"/>
      <w:pPr>
        <w:ind w:left="6426" w:hanging="180"/>
      </w:pPr>
    </w:lvl>
  </w:abstractNum>
  <w:abstractNum w:abstractNumId="4">
    <w:nsid w:val="29530D40"/>
    <w:multiLevelType w:val="hybridMultilevel"/>
    <w:tmpl w:val="E4948602"/>
    <w:lvl w:ilvl="0" w:tplc="5A864176">
      <w:start w:val="1"/>
      <w:numFmt w:val="lowerRoman"/>
      <w:lvlText w:val="(%1)"/>
      <w:lvlJc w:val="left"/>
      <w:pPr>
        <w:ind w:left="216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D223BFE"/>
    <w:multiLevelType w:val="hybridMultilevel"/>
    <w:tmpl w:val="D200F424"/>
    <w:lvl w:ilvl="0" w:tplc="1E5AA6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89AEBC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9707A"/>
    <w:multiLevelType w:val="hybridMultilevel"/>
    <w:tmpl w:val="E37A3BA6"/>
    <w:lvl w:ilvl="0" w:tplc="3618C2C8">
      <w:start w:val="2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02957"/>
    <w:multiLevelType w:val="hybridMultilevel"/>
    <w:tmpl w:val="45E6F11E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B">
      <w:start w:val="1"/>
      <w:numFmt w:val="bullet"/>
      <w:lvlText w:val=""/>
      <w:lvlJc w:val="left"/>
      <w:pPr>
        <w:ind w:left="540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47E27F34"/>
    <w:multiLevelType w:val="hybridMultilevel"/>
    <w:tmpl w:val="D47C10EE"/>
    <w:lvl w:ilvl="0" w:tplc="FAD66B44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1F0367"/>
    <w:multiLevelType w:val="hybridMultilevel"/>
    <w:tmpl w:val="6FB26C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92B1A45"/>
    <w:multiLevelType w:val="hybridMultilevel"/>
    <w:tmpl w:val="858021C2"/>
    <w:lvl w:ilvl="0" w:tplc="995041D2">
      <w:start w:val="1"/>
      <w:numFmt w:val="upperLetter"/>
      <w:lvlText w:val="(%1)"/>
      <w:lvlJc w:val="lef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>
      <w:start w:val="1"/>
      <w:numFmt w:val="lowerRoman"/>
      <w:lvlText w:val="%3."/>
      <w:lvlJc w:val="right"/>
      <w:pPr>
        <w:ind w:left="3240" w:hanging="180"/>
      </w:pPr>
    </w:lvl>
    <w:lvl w:ilvl="3" w:tplc="4009000F">
      <w:start w:val="1"/>
      <w:numFmt w:val="decimal"/>
      <w:lvlText w:val="%4."/>
      <w:lvlJc w:val="left"/>
      <w:pPr>
        <w:ind w:left="3960" w:hanging="360"/>
      </w:pPr>
    </w:lvl>
    <w:lvl w:ilvl="4" w:tplc="40090019">
      <w:start w:val="1"/>
      <w:numFmt w:val="lowerLetter"/>
      <w:lvlText w:val="%5."/>
      <w:lvlJc w:val="left"/>
      <w:pPr>
        <w:ind w:left="4680" w:hanging="360"/>
      </w:pPr>
    </w:lvl>
    <w:lvl w:ilvl="5" w:tplc="4009001B">
      <w:start w:val="1"/>
      <w:numFmt w:val="lowerRoman"/>
      <w:lvlText w:val="%6."/>
      <w:lvlJc w:val="right"/>
      <w:pPr>
        <w:ind w:left="5400" w:hanging="180"/>
      </w:pPr>
    </w:lvl>
    <w:lvl w:ilvl="6" w:tplc="4009000F">
      <w:start w:val="1"/>
      <w:numFmt w:val="decimal"/>
      <w:lvlText w:val="%7."/>
      <w:lvlJc w:val="left"/>
      <w:pPr>
        <w:ind w:left="6120" w:hanging="360"/>
      </w:pPr>
    </w:lvl>
    <w:lvl w:ilvl="7" w:tplc="40090019">
      <w:start w:val="1"/>
      <w:numFmt w:val="lowerLetter"/>
      <w:lvlText w:val="%8."/>
      <w:lvlJc w:val="left"/>
      <w:pPr>
        <w:ind w:left="6840" w:hanging="360"/>
      </w:pPr>
    </w:lvl>
    <w:lvl w:ilvl="8" w:tplc="40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23D5083"/>
    <w:multiLevelType w:val="hybridMultilevel"/>
    <w:tmpl w:val="0E56550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9CA7A3C"/>
    <w:multiLevelType w:val="hybridMultilevel"/>
    <w:tmpl w:val="81CA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95088"/>
    <w:multiLevelType w:val="hybridMultilevel"/>
    <w:tmpl w:val="1100B3C2"/>
    <w:lvl w:ilvl="0" w:tplc="13228502">
      <w:start w:val="1"/>
      <w:numFmt w:val="lowerRoman"/>
      <w:lvlText w:val="(%1)"/>
      <w:lvlJc w:val="left"/>
      <w:pPr>
        <w:ind w:left="72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xNLYwMDK1NDIzNDFQ0lEKTi0uzszPAykwrAUAq41WbywAAAA="/>
  </w:docVars>
  <w:rsids>
    <w:rsidRoot w:val="000A1192"/>
    <w:rsid w:val="00017D07"/>
    <w:rsid w:val="0003770F"/>
    <w:rsid w:val="00041990"/>
    <w:rsid w:val="00062B85"/>
    <w:rsid w:val="00065C71"/>
    <w:rsid w:val="000809BB"/>
    <w:rsid w:val="00095340"/>
    <w:rsid w:val="000A0F4D"/>
    <w:rsid w:val="000A1192"/>
    <w:rsid w:val="000B2E15"/>
    <w:rsid w:val="000E6EFD"/>
    <w:rsid w:val="00105D85"/>
    <w:rsid w:val="001160DD"/>
    <w:rsid w:val="0017623F"/>
    <w:rsid w:val="002127E2"/>
    <w:rsid w:val="00220148"/>
    <w:rsid w:val="00233497"/>
    <w:rsid w:val="00261F30"/>
    <w:rsid w:val="0026620F"/>
    <w:rsid w:val="00276F08"/>
    <w:rsid w:val="00277F5F"/>
    <w:rsid w:val="00280927"/>
    <w:rsid w:val="0029074A"/>
    <w:rsid w:val="002A0F77"/>
    <w:rsid w:val="002A7CF5"/>
    <w:rsid w:val="002C148C"/>
    <w:rsid w:val="002F3048"/>
    <w:rsid w:val="002F4118"/>
    <w:rsid w:val="00345C5F"/>
    <w:rsid w:val="00367C70"/>
    <w:rsid w:val="00397C05"/>
    <w:rsid w:val="003C393F"/>
    <w:rsid w:val="003C5B7B"/>
    <w:rsid w:val="00434D4B"/>
    <w:rsid w:val="00466572"/>
    <w:rsid w:val="0046700B"/>
    <w:rsid w:val="00493707"/>
    <w:rsid w:val="004A3A0D"/>
    <w:rsid w:val="004E5C36"/>
    <w:rsid w:val="00504EC1"/>
    <w:rsid w:val="005056F9"/>
    <w:rsid w:val="005222F5"/>
    <w:rsid w:val="00526992"/>
    <w:rsid w:val="00545A34"/>
    <w:rsid w:val="00560BA7"/>
    <w:rsid w:val="006374CA"/>
    <w:rsid w:val="0064548A"/>
    <w:rsid w:val="006539DC"/>
    <w:rsid w:val="006674D3"/>
    <w:rsid w:val="006B544A"/>
    <w:rsid w:val="006C33A0"/>
    <w:rsid w:val="006E43AD"/>
    <w:rsid w:val="006E5416"/>
    <w:rsid w:val="006F1982"/>
    <w:rsid w:val="007264FC"/>
    <w:rsid w:val="00761D05"/>
    <w:rsid w:val="00773CDF"/>
    <w:rsid w:val="007756E1"/>
    <w:rsid w:val="007779DD"/>
    <w:rsid w:val="007B45DB"/>
    <w:rsid w:val="007B4E5E"/>
    <w:rsid w:val="007B53A4"/>
    <w:rsid w:val="007C1D93"/>
    <w:rsid w:val="007D40AD"/>
    <w:rsid w:val="007D65CA"/>
    <w:rsid w:val="00816E71"/>
    <w:rsid w:val="00817905"/>
    <w:rsid w:val="00837720"/>
    <w:rsid w:val="00853823"/>
    <w:rsid w:val="00865C8D"/>
    <w:rsid w:val="008C23BB"/>
    <w:rsid w:val="008D7445"/>
    <w:rsid w:val="00917064"/>
    <w:rsid w:val="00935D90"/>
    <w:rsid w:val="009626DF"/>
    <w:rsid w:val="0096334C"/>
    <w:rsid w:val="00992D9A"/>
    <w:rsid w:val="009934EE"/>
    <w:rsid w:val="00997266"/>
    <w:rsid w:val="009A090F"/>
    <w:rsid w:val="009A2103"/>
    <w:rsid w:val="009B3515"/>
    <w:rsid w:val="009B5F30"/>
    <w:rsid w:val="009C5AD4"/>
    <w:rsid w:val="009F12E1"/>
    <w:rsid w:val="00A1617B"/>
    <w:rsid w:val="00A22559"/>
    <w:rsid w:val="00A82306"/>
    <w:rsid w:val="00A87344"/>
    <w:rsid w:val="00A92261"/>
    <w:rsid w:val="00A94F6D"/>
    <w:rsid w:val="00AA0959"/>
    <w:rsid w:val="00AB747A"/>
    <w:rsid w:val="00AC0726"/>
    <w:rsid w:val="00AC7DC7"/>
    <w:rsid w:val="00AD3E2F"/>
    <w:rsid w:val="00B07403"/>
    <w:rsid w:val="00B12691"/>
    <w:rsid w:val="00B25691"/>
    <w:rsid w:val="00B5359A"/>
    <w:rsid w:val="00B745D6"/>
    <w:rsid w:val="00B91BF1"/>
    <w:rsid w:val="00BC0AAC"/>
    <w:rsid w:val="00C12359"/>
    <w:rsid w:val="00C35875"/>
    <w:rsid w:val="00C37E22"/>
    <w:rsid w:val="00C73545"/>
    <w:rsid w:val="00C85BEE"/>
    <w:rsid w:val="00CA0972"/>
    <w:rsid w:val="00CA2047"/>
    <w:rsid w:val="00CC344C"/>
    <w:rsid w:val="00D104C6"/>
    <w:rsid w:val="00D26028"/>
    <w:rsid w:val="00D521A6"/>
    <w:rsid w:val="00D542DF"/>
    <w:rsid w:val="00D54CCC"/>
    <w:rsid w:val="00D6699C"/>
    <w:rsid w:val="00D8172A"/>
    <w:rsid w:val="00D938A7"/>
    <w:rsid w:val="00D95DAC"/>
    <w:rsid w:val="00DC3B4F"/>
    <w:rsid w:val="00DF063A"/>
    <w:rsid w:val="00E07260"/>
    <w:rsid w:val="00E148AF"/>
    <w:rsid w:val="00E55BA3"/>
    <w:rsid w:val="00E70D03"/>
    <w:rsid w:val="00E97037"/>
    <w:rsid w:val="00ED231A"/>
    <w:rsid w:val="00F157CB"/>
    <w:rsid w:val="00F43A41"/>
    <w:rsid w:val="00F518F1"/>
    <w:rsid w:val="00FD0EEC"/>
    <w:rsid w:val="00FE3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492E44-E0CD-4889-A9A7-4FBE420E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A1192"/>
    <w:pPr>
      <w:keepNext/>
      <w:outlineLvl w:val="0"/>
    </w:pPr>
    <w:rPr>
      <w:rFonts w:ascii="Helvetica" w:hAnsi="Helvetica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1192"/>
    <w:rPr>
      <w:rFonts w:ascii="Helvetica" w:eastAsia="Times New Roman" w:hAnsi="Helvetica" w:cs="Times New Roman"/>
      <w:b/>
      <w:sz w:val="32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A1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1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A1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192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uiPriority w:val="99"/>
    <w:rsid w:val="000A11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1192"/>
    <w:pPr>
      <w:ind w:left="720"/>
    </w:pPr>
    <w:rPr>
      <w:sz w:val="24"/>
      <w:szCs w:val="24"/>
      <w:lang w:val="en-US"/>
    </w:rPr>
  </w:style>
  <w:style w:type="character" w:customStyle="1" w:styleId="BodyTextChar">
    <w:name w:val="Body Text Char"/>
    <w:aliases w:val="heading3 Char,NCDOT Body Text Char,Body Text 12 Char,Orig Qstn Char,Original Question Char,Body Text 1 Char,aaaaa Char,Body Text 11 Char,Body Text 13 Char,Body Text 14 Char,Body Text 111 Char,Body Text 121 Char,Body Text 131 Char"/>
    <w:basedOn w:val="DefaultParagraphFont"/>
    <w:link w:val="BodyText"/>
    <w:uiPriority w:val="99"/>
    <w:semiHidden/>
    <w:locked/>
    <w:rsid w:val="009B3515"/>
    <w:rPr>
      <w:rFonts w:ascii="Arial" w:hAnsi="Arial" w:cs="Arial"/>
      <w:sz w:val="21"/>
      <w:szCs w:val="21"/>
      <w:lang w:val="en-GB" w:eastAsia="en-GB"/>
    </w:rPr>
  </w:style>
  <w:style w:type="paragraph" w:styleId="BodyText">
    <w:name w:val="Body Text"/>
    <w:aliases w:val="heading3,NCDOT Body Text,Body Text 12,Orig Qstn,Original Question,Body Text 1,aaaaa,Body Text 11,Body Text 13,Body Text 14,Body Text 111,Body Text 121,Body Text 131,aaaaa1,Body Text 15,Body Text 112,Body Text 122,Body Text 132,aaaaa2,aaaaa3"/>
    <w:basedOn w:val="Normal"/>
    <w:link w:val="BodyTextChar"/>
    <w:uiPriority w:val="99"/>
    <w:semiHidden/>
    <w:unhideWhenUsed/>
    <w:rsid w:val="009B3515"/>
    <w:pPr>
      <w:spacing w:before="240" w:after="120"/>
    </w:pPr>
    <w:rPr>
      <w:rFonts w:ascii="Arial" w:eastAsiaTheme="minorHAnsi" w:hAnsi="Arial" w:cs="Arial"/>
      <w:sz w:val="21"/>
      <w:szCs w:val="21"/>
      <w:lang w:val="en-GB" w:eastAsia="en-GB"/>
    </w:rPr>
  </w:style>
  <w:style w:type="character" w:customStyle="1" w:styleId="BodyTextChar1">
    <w:name w:val="Body Text Char1"/>
    <w:basedOn w:val="DefaultParagraphFont"/>
    <w:uiPriority w:val="99"/>
    <w:semiHidden/>
    <w:rsid w:val="009B3515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WW-PlainText">
    <w:name w:val="WW-Plain Text"/>
    <w:basedOn w:val="Normal"/>
    <w:rsid w:val="009B3515"/>
    <w:pPr>
      <w:suppressAutoHyphens/>
    </w:pPr>
    <w:rPr>
      <w:rFonts w:ascii="Courier New" w:hAnsi="Courier New"/>
      <w:lang w:val="en-US" w:eastAsia="ar-SA"/>
    </w:rPr>
  </w:style>
  <w:style w:type="character" w:customStyle="1" w:styleId="st">
    <w:name w:val="st"/>
    <w:basedOn w:val="DefaultParagraphFont"/>
    <w:rsid w:val="009B3515"/>
  </w:style>
  <w:style w:type="character" w:styleId="Emphasis">
    <w:name w:val="Emphasis"/>
    <w:basedOn w:val="DefaultParagraphFont"/>
    <w:uiPriority w:val="20"/>
    <w:qFormat/>
    <w:rsid w:val="009B35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5DB"/>
    <w:rPr>
      <w:rFonts w:ascii="Tahoma" w:eastAsia="Times New Roman" w:hAnsi="Tahoma" w:cs="Tahoma"/>
      <w:sz w:val="16"/>
      <w:szCs w:val="16"/>
      <w:lang w:val="en-AU"/>
    </w:rPr>
  </w:style>
  <w:style w:type="character" w:customStyle="1" w:styleId="fontstyle01">
    <w:name w:val="fontstyle01"/>
    <w:basedOn w:val="DefaultParagraphFont"/>
    <w:rsid w:val="002C148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C14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7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style11"/>
    <w:basedOn w:val="DefaultParagraphFont"/>
    <w:rsid w:val="00917064"/>
    <w:rPr>
      <w:rFonts w:ascii="Helvetica" w:hAnsi="Helvetica" w:cs="Helvetica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917064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DefaultParagraphFont"/>
    <w:rsid w:val="00917064"/>
    <w:rPr>
      <w:rFonts w:ascii="ArialBlack" w:hAnsi="ArialBlack" w:hint="default"/>
      <w:b w:val="0"/>
      <w:bCs w:val="0"/>
      <w:i w:val="0"/>
      <w:iCs w:val="0"/>
      <w:color w:val="00A651"/>
      <w:sz w:val="20"/>
      <w:szCs w:val="20"/>
    </w:rPr>
  </w:style>
  <w:style w:type="character" w:customStyle="1" w:styleId="fontstyle51">
    <w:name w:val="fontstyle51"/>
    <w:basedOn w:val="DefaultParagraphFont"/>
    <w:rsid w:val="00917064"/>
    <w:rPr>
      <w:rFonts w:ascii="Bold" w:hAnsi="Bold" w:hint="default"/>
      <w:b/>
      <w:bCs/>
      <w:i w:val="0"/>
      <w:iCs w:val="0"/>
      <w:color w:val="00A651"/>
      <w:sz w:val="84"/>
      <w:szCs w:val="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9</cp:revision>
  <cp:lastPrinted>2019-07-19T10:13:00Z</cp:lastPrinted>
  <dcterms:created xsi:type="dcterms:W3CDTF">2019-07-19T10:10:00Z</dcterms:created>
  <dcterms:modified xsi:type="dcterms:W3CDTF">2019-07-19T10:40:00Z</dcterms:modified>
</cp:coreProperties>
</file>